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>ХАНТЫ-МАНСИЙСКИЙ РАЙОН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F48" w:rsidRPr="00C83F7F" w:rsidRDefault="00FF7F48" w:rsidP="00FF7F48">
      <w:pPr>
        <w:pStyle w:val="1"/>
        <w:tabs>
          <w:tab w:val="left" w:pos="0"/>
        </w:tabs>
        <w:rPr>
          <w:b w:val="0"/>
          <w:caps/>
          <w:sz w:val="24"/>
          <w:szCs w:val="24"/>
        </w:rPr>
      </w:pPr>
      <w:r w:rsidRPr="00C83F7F">
        <w:rPr>
          <w:b w:val="0"/>
          <w:caps/>
          <w:sz w:val="24"/>
          <w:szCs w:val="24"/>
        </w:rPr>
        <w:t>департамент имущественных И земельных отношений</w:t>
      </w:r>
    </w:p>
    <w:p w:rsidR="00FF7F48" w:rsidRPr="00C83F7F" w:rsidRDefault="00FF7F48" w:rsidP="00FF7F48">
      <w:pPr>
        <w:pStyle w:val="1"/>
        <w:tabs>
          <w:tab w:val="left" w:pos="0"/>
        </w:tabs>
        <w:rPr>
          <w:b w:val="0"/>
          <w:caps/>
          <w:sz w:val="24"/>
          <w:szCs w:val="24"/>
        </w:rPr>
      </w:pPr>
      <w:r w:rsidRPr="00C83F7F">
        <w:rPr>
          <w:b w:val="0"/>
          <w:caps/>
          <w:sz w:val="24"/>
          <w:szCs w:val="24"/>
        </w:rPr>
        <w:t xml:space="preserve"> администрации Ханты-Мансийского района</w:t>
      </w:r>
    </w:p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F">
        <w:rPr>
          <w:rFonts w:ascii="Times New Roman" w:hAnsi="Times New Roman" w:cs="Times New Roman"/>
          <w:sz w:val="24"/>
          <w:szCs w:val="24"/>
        </w:rPr>
        <w:t>(ДЕПИМУЩЕСТВА РАЙОНА)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4"/>
        <w:gridCol w:w="5000"/>
      </w:tblGrid>
      <w:tr w:rsidR="00FF7F48" w:rsidRPr="00C83F7F" w:rsidTr="0037782A">
        <w:tc>
          <w:tcPr>
            <w:tcW w:w="4643" w:type="dxa"/>
          </w:tcPr>
          <w:p w:rsidR="00FF7F48" w:rsidRPr="00C83F7F" w:rsidRDefault="00FF7F48" w:rsidP="0037782A">
            <w:r w:rsidRPr="00C83F7F">
              <w:t>628002, г. Ханты-Мансийск</w:t>
            </w:r>
          </w:p>
          <w:p w:rsidR="00FF7F48" w:rsidRPr="00C83F7F" w:rsidRDefault="00FF7F48" w:rsidP="0037782A">
            <w:r w:rsidRPr="00C83F7F">
              <w:t>ул</w:t>
            </w:r>
            <w:proofErr w:type="gramStart"/>
            <w:r w:rsidRPr="00C83F7F">
              <w:t>.Г</w:t>
            </w:r>
            <w:proofErr w:type="gramEnd"/>
            <w:r w:rsidRPr="00C83F7F">
              <w:t>агарина, 214</w:t>
            </w:r>
          </w:p>
          <w:p w:rsidR="00FF7F48" w:rsidRPr="00C83F7F" w:rsidRDefault="00FF7F48" w:rsidP="0037782A">
            <w:r w:rsidRPr="00C83F7F">
              <w:t>ИНН 8601026093  КПП 860101001</w:t>
            </w:r>
          </w:p>
          <w:p w:rsidR="00FF7F48" w:rsidRPr="00C83F7F" w:rsidRDefault="00FF7F48" w:rsidP="0037782A">
            <w:r w:rsidRPr="00C83F7F">
              <w:t>ОГРН 1058600090196</w:t>
            </w:r>
          </w:p>
        </w:tc>
        <w:tc>
          <w:tcPr>
            <w:tcW w:w="5388" w:type="dxa"/>
          </w:tcPr>
          <w:p w:rsidR="00FF7F48" w:rsidRPr="00C83F7F" w:rsidRDefault="00FF7F48" w:rsidP="0037782A">
            <w:pPr>
              <w:jc w:val="right"/>
            </w:pPr>
            <w:r w:rsidRPr="00C83F7F">
              <w:t>Телефон:  35-28-10, 35-28-12</w:t>
            </w:r>
          </w:p>
          <w:p w:rsidR="00FF7F48" w:rsidRPr="00C83F7F" w:rsidRDefault="00FF7F48" w:rsidP="0037782A">
            <w:pPr>
              <w:jc w:val="right"/>
            </w:pPr>
            <w:r w:rsidRPr="00C83F7F">
              <w:t>факс: 35-28-11,  35-28-17</w:t>
            </w:r>
          </w:p>
          <w:p w:rsidR="00FF7F48" w:rsidRPr="00C83F7F" w:rsidRDefault="00FF7F48" w:rsidP="0037782A">
            <w:pPr>
              <w:jc w:val="right"/>
            </w:pPr>
            <w:r w:rsidRPr="00C83F7F">
              <w:rPr>
                <w:lang w:val="en-US"/>
              </w:rPr>
              <w:t>e</w:t>
            </w:r>
            <w:r w:rsidRPr="00C83F7F">
              <w:t>-</w:t>
            </w:r>
            <w:r w:rsidRPr="00C83F7F">
              <w:rPr>
                <w:lang w:val="en-US"/>
              </w:rPr>
              <w:t>mail</w:t>
            </w:r>
            <w:r w:rsidRPr="00C83F7F">
              <w:t xml:space="preserve">: </w:t>
            </w:r>
            <w:proofErr w:type="spellStart"/>
            <w:r w:rsidRPr="00C83F7F">
              <w:rPr>
                <w:lang w:val="en-US"/>
              </w:rPr>
              <w:t>dep</w:t>
            </w:r>
            <w:proofErr w:type="spellEnd"/>
            <w:r w:rsidRPr="00C83F7F">
              <w:t>@</w:t>
            </w:r>
            <w:proofErr w:type="spellStart"/>
            <w:r w:rsidRPr="00C83F7F">
              <w:rPr>
                <w:lang w:val="en-US"/>
              </w:rPr>
              <w:t>hmrn</w:t>
            </w:r>
            <w:proofErr w:type="spellEnd"/>
            <w:r w:rsidRPr="00C83F7F">
              <w:t>.</w:t>
            </w:r>
            <w:proofErr w:type="spellStart"/>
            <w:r w:rsidRPr="00C83F7F">
              <w:rPr>
                <w:lang w:val="en-US"/>
              </w:rPr>
              <w:t>ru</w:t>
            </w:r>
            <w:proofErr w:type="spellEnd"/>
          </w:p>
        </w:tc>
      </w:tr>
      <w:tr w:rsidR="00FF7F48" w:rsidRPr="00C83F7F" w:rsidTr="0037782A">
        <w:tc>
          <w:tcPr>
            <w:tcW w:w="10031" w:type="dxa"/>
            <w:gridSpan w:val="2"/>
          </w:tcPr>
          <w:p w:rsidR="00FF7F48" w:rsidRPr="00C83F7F" w:rsidRDefault="008C015B" w:rsidP="0037782A">
            <w:r>
              <w:rPr>
                <w:noProof/>
                <w:lang w:eastAsia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26" type="#_x0000_t34" style="position:absolute;margin-left:-6.75pt;margin-top:7.55pt;width:464.2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wrHQIAADw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" adj="10799,-124977600,-2324" strokeweight="2.25pt"/>
              </w:pict>
            </w:r>
          </w:p>
          <w:p w:rsidR="00FF7F48" w:rsidRPr="00C83F7F" w:rsidRDefault="00FF7F48" w:rsidP="0037782A">
            <w:pPr>
              <w:jc w:val="right"/>
            </w:pPr>
          </w:p>
        </w:tc>
      </w:tr>
    </w:tbl>
    <w:p w:rsidR="00FF7F48" w:rsidRPr="00593278" w:rsidRDefault="00FF7F48" w:rsidP="00A3544D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27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F7F48" w:rsidRPr="00593278" w:rsidRDefault="00FF7F48" w:rsidP="00A3544D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278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FF7F48" w:rsidRDefault="00343009" w:rsidP="00343009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300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09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от 01.12.2016  № 411 «Об утверждении административных регламентов предоставления муниципальных услуг в сфере жилищных отношений»</w:t>
      </w:r>
    </w:p>
    <w:p w:rsidR="00343009" w:rsidRPr="00343009" w:rsidRDefault="00343009" w:rsidP="00343009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F48" w:rsidRDefault="00FF7F48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327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343009">
        <w:rPr>
          <w:rFonts w:ascii="Times New Roman" w:hAnsi="Times New Roman" w:cs="Times New Roman"/>
          <w:sz w:val="28"/>
          <w:szCs w:val="28"/>
        </w:rPr>
        <w:t>«</w:t>
      </w:r>
      <w:r w:rsidR="00343009" w:rsidRPr="0034300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343009">
        <w:rPr>
          <w:rFonts w:ascii="Times New Roman" w:hAnsi="Times New Roman" w:cs="Times New Roman"/>
          <w:sz w:val="28"/>
          <w:szCs w:val="28"/>
        </w:rPr>
        <w:t xml:space="preserve"> </w:t>
      </w:r>
      <w:r w:rsidR="00343009" w:rsidRPr="00343009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от 01.12.2016  № 411 «Об утверждении административных регламентов предоставления муниципальных услуг в сфере жилищных отношений</w:t>
      </w:r>
      <w:r w:rsidR="00343009">
        <w:rPr>
          <w:rFonts w:ascii="Times New Roman" w:hAnsi="Times New Roman" w:cs="Times New Roman"/>
          <w:sz w:val="28"/>
          <w:szCs w:val="28"/>
        </w:rPr>
        <w:t xml:space="preserve">» </w:t>
      </w:r>
      <w:r w:rsidRPr="00593278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343009">
        <w:rPr>
          <w:rFonts w:ascii="Times New Roman" w:hAnsi="Times New Roman"/>
          <w:iCs/>
          <w:sz w:val="28"/>
          <w:szCs w:val="28"/>
        </w:rPr>
        <w:t>в</w:t>
      </w:r>
      <w:r w:rsidR="00343009" w:rsidRPr="00800DA3">
        <w:rPr>
          <w:rFonts w:ascii="Times New Roman" w:hAnsi="Times New Roman"/>
          <w:iCs/>
          <w:sz w:val="28"/>
          <w:szCs w:val="28"/>
        </w:rPr>
        <w:t xml:space="preserve"> соответствии с Федеральным законом от 27.07.2010 </w:t>
      </w:r>
      <w:hyperlink r:id="rId6" w:history="1">
        <w:r w:rsidR="00343009" w:rsidRPr="00800DA3">
          <w:rPr>
            <w:rFonts w:ascii="Times New Roman" w:hAnsi="Times New Roman"/>
            <w:iCs/>
            <w:sz w:val="28"/>
            <w:szCs w:val="28"/>
          </w:rPr>
          <w:t>№ 210-ФЗ</w:t>
        </w:r>
      </w:hyperlink>
      <w:r w:rsidR="00343009" w:rsidRPr="00800DA3">
        <w:rPr>
          <w:rFonts w:ascii="Times New Roman" w:hAnsi="Times New Roman"/>
          <w:iCs/>
          <w:sz w:val="28"/>
          <w:szCs w:val="28"/>
        </w:rPr>
        <w:t xml:space="preserve"> </w:t>
      </w:r>
      <w:r w:rsidR="00343009" w:rsidRPr="00800DA3">
        <w:rPr>
          <w:rFonts w:ascii="Times New Roman" w:hAnsi="Times New Roman"/>
          <w:iCs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343009" w:rsidRPr="00800DA3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="00343009" w:rsidRPr="00800DA3">
        <w:rPr>
          <w:rFonts w:ascii="Times New Roman" w:hAnsi="Times New Roman"/>
          <w:bCs/>
          <w:sz w:val="28"/>
          <w:szCs w:val="28"/>
        </w:rPr>
        <w:t xml:space="preserve">, </w:t>
      </w:r>
      <w:r w:rsidR="00343009" w:rsidRPr="00800DA3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08.04.2016 № 121 </w:t>
      </w:r>
      <w:r w:rsidR="00343009" w:rsidRPr="00800DA3">
        <w:rPr>
          <w:rFonts w:ascii="Times New Roman" w:hAnsi="Times New Roman"/>
          <w:sz w:val="28"/>
          <w:szCs w:val="28"/>
        </w:rPr>
        <w:br/>
        <w:t>«О разработке и утверждении административных регламентов предоставления муниципальных услуг», в</w:t>
      </w:r>
      <w:proofErr w:type="gramEnd"/>
      <w:r w:rsidR="00343009" w:rsidRPr="00800D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009" w:rsidRPr="00800DA3">
        <w:rPr>
          <w:rFonts w:ascii="Times New Roman" w:hAnsi="Times New Roman"/>
          <w:sz w:val="28"/>
          <w:szCs w:val="28"/>
        </w:rPr>
        <w:t>целях</w:t>
      </w:r>
      <w:proofErr w:type="gramEnd"/>
      <w:r w:rsidR="00343009" w:rsidRPr="00800DA3">
        <w:rPr>
          <w:rFonts w:ascii="Times New Roman" w:hAnsi="Times New Roman"/>
          <w:sz w:val="28"/>
          <w:szCs w:val="28"/>
        </w:rPr>
        <w:t xml:space="preserve"> приведения нормативных правовых актов администрации района в соответствие с действующим законодательством</w:t>
      </w:r>
      <w:r w:rsidRPr="005932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3009" w:rsidRDefault="00343009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административные регламенты предоставления муниципальных услуг вносятся следующие изменения:</w:t>
      </w:r>
    </w:p>
    <w:p w:rsidR="00343009" w:rsidRDefault="00C92503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дополнение описанием порядка предоставления муниципальных услуг инвалидам;</w:t>
      </w:r>
    </w:p>
    <w:p w:rsidR="00C92503" w:rsidRPr="00593278" w:rsidRDefault="00C92503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приведение структуры административных регламентов в соответствие с требованиями </w:t>
      </w:r>
      <w:r w:rsidRPr="00800DA3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Pr="00800DA3">
        <w:rPr>
          <w:rFonts w:ascii="Times New Roman" w:hAnsi="Times New Roman"/>
          <w:sz w:val="28"/>
          <w:szCs w:val="28"/>
        </w:rPr>
        <w:lastRenderedPageBreak/>
        <w:t>района от 08.04.2016 № 121 «О разработке и утверждении административных регламентов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593278" w:rsidRPr="00593278" w:rsidRDefault="00C92503" w:rsidP="00A354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в новой редакции</w:t>
      </w:r>
      <w:r w:rsidR="00593278" w:rsidRPr="00593278">
        <w:rPr>
          <w:rFonts w:ascii="Times New Roman" w:hAnsi="Times New Roman" w:cs="Times New Roman"/>
          <w:sz w:val="28"/>
          <w:szCs w:val="28"/>
        </w:rPr>
        <w:t xml:space="preserve"> досудебного порядка </w:t>
      </w:r>
      <w:r w:rsidR="00593278" w:rsidRPr="00593278">
        <w:rPr>
          <w:rFonts w:ascii="Times New Roman" w:hAnsi="Times New Roman"/>
          <w:sz w:val="28"/>
          <w:szCs w:val="28"/>
        </w:rPr>
        <w:t>обжалования решений и действий (бездействия) органа, предоставляющего муниципальную услугу, МФЦ, организаций, осуществляющих функции по предоставлению государственных и муниципальных услуг, а также их должностных лиц, муниципальных служащих, работников.</w:t>
      </w:r>
    </w:p>
    <w:p w:rsidR="00FF7F48" w:rsidRPr="00593278" w:rsidRDefault="00C92503" w:rsidP="00A35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7F48" w:rsidRPr="00593278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>
        <w:rPr>
          <w:rFonts w:ascii="Times New Roman" w:hAnsi="Times New Roman" w:cs="Times New Roman"/>
          <w:sz w:val="28"/>
          <w:szCs w:val="28"/>
        </w:rPr>
        <w:t>не содержит сведений, содержащих государственную или иную охраняемую законом тайну, сведений для служебного пользования, а так же сведений, содержащих персональные данные</w:t>
      </w:r>
      <w:r w:rsidR="00FF7F48" w:rsidRPr="005932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F48" w:rsidRDefault="00FF7F48" w:rsidP="00FF7F48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F7F48" w:rsidRDefault="00FF7F48" w:rsidP="00FF7F48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F3BA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A3544D" w:rsidRPr="004F3BA6" w:rsidRDefault="00A3544D" w:rsidP="00FF7F48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27"/>
        <w:gridCol w:w="3901"/>
        <w:gridCol w:w="2568"/>
      </w:tblGrid>
      <w:tr w:rsidR="00C92503" w:rsidRPr="00927695" w:rsidTr="00DC4EA7">
        <w:trPr>
          <w:trHeight w:val="1443"/>
        </w:trPr>
        <w:tc>
          <w:tcPr>
            <w:tcW w:w="3227" w:type="dxa"/>
          </w:tcPr>
          <w:p w:rsidR="00C92503" w:rsidRPr="00825397" w:rsidRDefault="00C92503" w:rsidP="00DC4EA7">
            <w:pPr>
              <w:rPr>
                <w:sz w:val="28"/>
                <w:szCs w:val="28"/>
              </w:rPr>
            </w:pPr>
            <w:bookmarkStart w:id="0" w:name="EdsBorder"/>
            <w:r w:rsidRPr="000872A9">
              <w:rPr>
                <w:noProof/>
                <w:color w:val="808080" w:themeColor="background1" w:themeShade="80"/>
                <w:sz w:val="28"/>
                <w:szCs w:val="28"/>
              </w:rPr>
              <w:pict>
                <v:group id="Группа 4" o:spid="_x0000_s1027" style="position:absolute;margin-left:156.05pt;margin-top:2.35pt;width:200pt;height:70.5pt;z-index:251660288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8IrFPN8AAAAJAQAADwAA&#10;AAAAAAAAAAAAAAD5BwAAZHJzL2Rvd25yZXYueG1sUEsBAi0ACgAAAAAAAAAhAHcmKAMrEAAAKxAA&#10;ABUAAAAAAAAAAAAAAAAABQkAAGRycy9tZWRpYS9pbWFnZTEuanBlZ1BLBQYAAAAABgAGAH0BAABj&#10;GQAAAAA=&#10;">
                  <v:roundrect id="Скругленный прямоугольник 2" o:spid="_x0000_s1028" style="position:absolute;width:25400;height:8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29" type="#_x0000_t75" alt="gerb_okrug1" style="position:absolute;left:1143;top:317;width:2603;height:3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<v:imagedata r:id="rId7" o:title="gerb_okrug1"/>
                    <v:path arrowok="t"/>
                  </v:shape>
                </v:group>
              </w:pict>
            </w:r>
            <w:bookmarkEnd w:id="0"/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901" w:type="dxa"/>
            <w:vAlign w:val="center"/>
          </w:tcPr>
          <w:p w:rsidR="00C92503" w:rsidRPr="00903CF1" w:rsidRDefault="00C92503" w:rsidP="00DC4EA7">
            <w:pPr>
              <w:pStyle w:val="a3"/>
              <w:jc w:val="center"/>
              <w:rPr>
                <w:b/>
                <w:color w:val="D9D9D9" w:themeColor="background1" w:themeShade="D9"/>
              </w:rPr>
            </w:pPr>
            <w:bookmarkStart w:id="1" w:name="EdsText"/>
            <w:r w:rsidRPr="00903CF1">
              <w:rPr>
                <w:b/>
                <w:color w:val="D9D9D9" w:themeColor="background1" w:themeShade="D9"/>
              </w:rPr>
              <w:t>ДОКУМЕНТ ПОДПИСАН</w:t>
            </w:r>
          </w:p>
          <w:p w:rsidR="00C92503" w:rsidRPr="00903CF1" w:rsidRDefault="00C92503" w:rsidP="00DC4EA7">
            <w:pPr>
              <w:pStyle w:val="a3"/>
              <w:jc w:val="center"/>
              <w:rPr>
                <w:b/>
                <w:color w:val="D9D9D9" w:themeColor="background1" w:themeShade="D9"/>
              </w:rPr>
            </w:pPr>
            <w:r w:rsidRPr="00903CF1">
              <w:rPr>
                <w:b/>
                <w:color w:val="D9D9D9" w:themeColor="background1" w:themeShade="D9"/>
              </w:rPr>
              <w:t>ЭЛЕКТРОННОЙ ПОДПИСЬЮ</w:t>
            </w:r>
          </w:p>
          <w:p w:rsidR="00C92503" w:rsidRPr="00903CF1" w:rsidRDefault="00C92503" w:rsidP="00DC4EA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C92503" w:rsidRPr="00903CF1" w:rsidRDefault="00C92503" w:rsidP="00DC4EA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C92503" w:rsidRPr="00903CF1" w:rsidRDefault="00C92503" w:rsidP="00DC4EA7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C92503" w:rsidRPr="00CA7141" w:rsidRDefault="00C92503" w:rsidP="00DC4EA7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1"/>
          </w:p>
        </w:tc>
        <w:tc>
          <w:tcPr>
            <w:tcW w:w="2568" w:type="dxa"/>
          </w:tcPr>
          <w:p w:rsidR="00C92503" w:rsidRPr="00465FC6" w:rsidRDefault="00C92503" w:rsidP="00DC4E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В.А. Попов</w:t>
            </w:r>
          </w:p>
        </w:tc>
      </w:tr>
    </w:tbl>
    <w:p w:rsidR="00FF7F48" w:rsidRPr="00C83F7F" w:rsidRDefault="00FF7F48" w:rsidP="00FF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48" w:rsidRPr="00C83F7F" w:rsidRDefault="00FF7F48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56" w:rsidRDefault="00EE0156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4D" w:rsidRDefault="00A3544D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F48" w:rsidRPr="00C83F7F" w:rsidRDefault="00FF7F48" w:rsidP="00FF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F48" w:rsidRDefault="00FF7F48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F7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92503" w:rsidRDefault="00C92503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начальник управления </w:t>
      </w:r>
    </w:p>
    <w:p w:rsidR="00C92503" w:rsidRDefault="00C92503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жилищных отношений</w:t>
      </w:r>
    </w:p>
    <w:p w:rsidR="00C92503" w:rsidRPr="00C83F7F" w:rsidRDefault="00C92503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депимущества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FF7F48" w:rsidRPr="00C83F7F" w:rsidRDefault="00A3544D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Ремнева Татьяна Степановна</w:t>
      </w:r>
      <w:r w:rsidR="00FF7F48" w:rsidRPr="00C83F7F">
        <w:rPr>
          <w:rFonts w:ascii="Times New Roman" w:hAnsi="Times New Roman" w:cs="Times New Roman"/>
          <w:sz w:val="16"/>
          <w:szCs w:val="16"/>
        </w:rPr>
        <w:t>,</w:t>
      </w:r>
    </w:p>
    <w:p w:rsidR="00FF7F48" w:rsidRPr="00C83F7F" w:rsidRDefault="00FF7F48" w:rsidP="00FF7F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F7F">
        <w:rPr>
          <w:rFonts w:ascii="Times New Roman" w:hAnsi="Times New Roman" w:cs="Times New Roman"/>
          <w:sz w:val="16"/>
          <w:szCs w:val="16"/>
        </w:rPr>
        <w:t>тел. 35-28-</w:t>
      </w:r>
      <w:r w:rsidR="00C92503">
        <w:rPr>
          <w:rFonts w:ascii="Times New Roman" w:hAnsi="Times New Roman" w:cs="Times New Roman"/>
          <w:sz w:val="16"/>
          <w:szCs w:val="16"/>
        </w:rPr>
        <w:t>26</w:t>
      </w:r>
      <w:r w:rsidRPr="00C83F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42C6" w:rsidRDefault="00C92503"/>
    <w:sectPr w:rsidR="00CE42C6" w:rsidSect="00A3544D">
      <w:pgSz w:w="11906" w:h="16838" w:code="9"/>
      <w:pgMar w:top="1361" w:right="1247" w:bottom="1134" w:left="153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7F48"/>
    <w:rsid w:val="0016534F"/>
    <w:rsid w:val="00343009"/>
    <w:rsid w:val="003430A1"/>
    <w:rsid w:val="004F3BA6"/>
    <w:rsid w:val="00593278"/>
    <w:rsid w:val="007227BA"/>
    <w:rsid w:val="008C015B"/>
    <w:rsid w:val="00A3544D"/>
    <w:rsid w:val="00A661ED"/>
    <w:rsid w:val="00BD184E"/>
    <w:rsid w:val="00C446D0"/>
    <w:rsid w:val="00C92503"/>
    <w:rsid w:val="00EE0156"/>
    <w:rsid w:val="00F772D3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48"/>
  </w:style>
  <w:style w:type="paragraph" w:styleId="1">
    <w:name w:val="heading 1"/>
    <w:aliases w:val="Глава"/>
    <w:basedOn w:val="a"/>
    <w:next w:val="a"/>
    <w:link w:val="10"/>
    <w:uiPriority w:val="99"/>
    <w:qFormat/>
    <w:rsid w:val="00FF7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F7F48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link w:val="a4"/>
    <w:uiPriority w:val="1"/>
    <w:qFormat/>
    <w:rsid w:val="00FF7F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FF7F48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FF7F4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F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563A1-F259-48B5-AD20-81C66315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aleshevatn</dc:creator>
  <cp:lastModifiedBy>remneva</cp:lastModifiedBy>
  <cp:revision>3</cp:revision>
  <cp:lastPrinted>2018-09-14T10:27:00Z</cp:lastPrinted>
  <dcterms:created xsi:type="dcterms:W3CDTF">2019-02-21T12:18:00Z</dcterms:created>
  <dcterms:modified xsi:type="dcterms:W3CDTF">2019-02-21T12:34:00Z</dcterms:modified>
</cp:coreProperties>
</file>